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00" w:lineRule="exact"/>
        <w:ind w:firstLine="361" w:firstLineChars="10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长沙民政职业技术学院202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年单独招生考试大纲</w:t>
      </w:r>
    </w:p>
    <w:p>
      <w:pPr>
        <w:pStyle w:val="5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>
      <w:pPr>
        <w:pStyle w:val="5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适应对象：专业组五</w:t>
      </w:r>
    </w:p>
    <w:p>
      <w:pPr>
        <w:pStyle w:val="5"/>
        <w:spacing w:beforeAutospacing="0" w:afterAutospacing="0" w:line="500" w:lineRule="exact"/>
        <w:ind w:firstLine="723" w:firstLineChars="200"/>
        <w:jc w:val="center"/>
        <w:rPr>
          <w:b/>
          <w:sz w:val="36"/>
          <w:szCs w:val="36"/>
        </w:rPr>
      </w:pPr>
    </w:p>
    <w:p>
      <w:pPr>
        <w:pStyle w:val="5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一、考试性质和命题原则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职业适应性测试是</w:t>
      </w:r>
      <w:r>
        <w:rPr>
          <w:rFonts w:hint="eastAsia"/>
          <w:lang w:val="en-US" w:eastAsia="zh-CN"/>
        </w:rPr>
        <w:t>以</w:t>
      </w:r>
      <w:r>
        <w:rPr>
          <w:rFonts w:ascii="宋体" w:hAnsi="宋体" w:eastAsia="宋体" w:cs="宋体"/>
          <w:sz w:val="24"/>
          <w:szCs w:val="24"/>
        </w:rPr>
        <w:t>报名参加我校普通类应届普高生、普通类非应届普高生（含应往届中职生、往届普高生及同等学力考生</w:t>
      </w:r>
      <w:bookmarkStart w:id="1" w:name="_GoBack"/>
      <w:bookmarkEnd w:id="1"/>
      <w:r>
        <w:rPr>
          <w:rFonts w:ascii="宋体" w:hAnsi="宋体" w:eastAsia="宋体" w:cs="宋体"/>
          <w:sz w:val="24"/>
          <w:szCs w:val="24"/>
        </w:rPr>
        <w:t>）两大类招生考试的考生为对象的具有选拔性质的考试科目；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</w:p>
    <w:p>
      <w:pPr>
        <w:pStyle w:val="5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二、考试形式与试卷结构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</w:t>
      </w:r>
      <w:r>
        <w:t>一）考试形式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color w:val="000000" w:themeColor="text1"/>
        </w:rPr>
        <w:t>闭卷、</w:t>
      </w:r>
      <w:bookmarkStart w:id="0" w:name="_Hlk96183785"/>
      <w:r>
        <w:rPr>
          <w:rFonts w:hint="eastAsia"/>
          <w:color w:val="000000" w:themeColor="text1"/>
        </w:rPr>
        <w:t>机试</w:t>
      </w:r>
      <w:r>
        <w:t>。</w:t>
      </w:r>
      <w:bookmarkEnd w:id="0"/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（二）考试时间及分值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考试时间</w:t>
      </w:r>
      <w:r>
        <w:rPr>
          <w:color w:val="000000" w:themeColor="text1"/>
        </w:rPr>
        <w:t>100</w:t>
      </w:r>
      <w:r>
        <w:t>分钟，试卷满分200分。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（三）题型及试卷结构</w:t>
      </w:r>
    </w:p>
    <w:tbl>
      <w:tblPr>
        <w:tblStyle w:val="7"/>
        <w:tblW w:w="6094" w:type="dxa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64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>
            <w:pPr>
              <w:pStyle w:val="5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60</w:t>
            </w:r>
          </w:p>
        </w:tc>
      </w:tr>
    </w:tbl>
    <w:p>
      <w:pPr>
        <w:pStyle w:val="5"/>
        <w:spacing w:before="0" w:beforeAutospacing="0" w:after="0" w:afterAutospacing="0" w:line="500" w:lineRule="exact"/>
      </w:pPr>
    </w:p>
    <w:p>
      <w:pPr>
        <w:spacing w:line="500" w:lineRule="exact"/>
        <w:jc w:val="center"/>
        <w:rPr>
          <w:rFonts w:ascii="宋体" w:hAnsi="宋体" w:eastAsia="宋体" w:cs="黑体"/>
          <w:b/>
          <w:sz w:val="28"/>
          <w:szCs w:val="28"/>
        </w:rPr>
      </w:pPr>
      <w:r>
        <w:rPr>
          <w:rFonts w:hint="eastAsia" w:ascii="宋体" w:hAnsi="宋体" w:eastAsia="宋体" w:cs="黑体"/>
          <w:b/>
          <w:sz w:val="28"/>
          <w:szCs w:val="28"/>
        </w:rPr>
        <w:t>三、考试内容及难度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试题内容包括国学常识、历史地理知识、职业道德、人际交往、逻辑分析、初高中物理基础知识、信息与信息技术等；试卷中包括基础题、中等难度题和较高难度题，其中基础题占6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四、参考书目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1.人教版义务教育九年级《思想品德》（全一册）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2.</w:t>
      </w:r>
      <w:r>
        <w:rPr>
          <w:rFonts w:hint="eastAsia"/>
        </w:rPr>
        <w:t>全国中等职业技术学校通用教材《德育》第二版第一册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3</w:t>
      </w:r>
      <w:r>
        <w:rPr>
          <w:rFonts w:hint="eastAsia"/>
        </w:rPr>
        <w:t>.人教版普通高中课程标准实验教材《思想政治》必修3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4</w:t>
      </w:r>
      <w:r>
        <w:rPr>
          <w:rFonts w:hint="eastAsia"/>
        </w:rPr>
        <w:t>.逻辑思维训练500题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5</w:t>
      </w:r>
      <w:r>
        <w:rPr>
          <w:rFonts w:hint="eastAsia"/>
        </w:rPr>
        <w:t>.国学常识200问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6</w:t>
      </w:r>
      <w:r>
        <w:rPr>
          <w:rFonts w:hint="eastAsia"/>
        </w:rPr>
        <w:t>.《信息技术基础》：广东教育出版社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7</w:t>
      </w:r>
      <w:r>
        <w:rPr>
          <w:rFonts w:hint="eastAsia"/>
        </w:rPr>
        <w:t>.《通用技术·技术与设计》：广东科技出版社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t>8</w:t>
      </w:r>
      <w:r>
        <w:rPr>
          <w:rFonts w:hint="eastAsia"/>
        </w:rPr>
        <w:t>.人教版普通高中课程《物理》教材。</w:t>
      </w:r>
    </w:p>
    <w:p>
      <w:pPr>
        <w:pStyle w:val="5"/>
        <w:spacing w:before="0" w:beforeAutospacing="0" w:after="0" w:afterAutospacing="0" w:line="500" w:lineRule="exact"/>
      </w:pPr>
    </w:p>
    <w:p>
      <w:pPr>
        <w:pStyle w:val="5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五、样题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>（一）基础题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1</w:t>
      </w:r>
      <w:r>
        <w:rPr>
          <w:rFonts w:hint="eastAsia"/>
          <w:color w:val="000000" w:themeColor="text1"/>
        </w:rPr>
        <w:t>.</w:t>
      </w:r>
      <w:r>
        <w:rPr>
          <w:rFonts w:hint="eastAsia"/>
        </w:rPr>
        <w:t>下列带负电荷的粒子是</w:t>
      </w: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>D</w:t>
      </w:r>
      <w:r>
        <w:rPr>
          <w:rFonts w:hint="eastAsia"/>
          <w:color w:val="000000" w:themeColor="text1"/>
        </w:rPr>
        <w:t xml:space="preserve"> ）</w:t>
      </w:r>
    </w:p>
    <w:p>
      <w:pPr>
        <w:pStyle w:val="5"/>
        <w:spacing w:before="0" w:beforeAutospacing="0" w:after="0" w:afterAutospacing="0" w:line="500" w:lineRule="exact"/>
        <w:ind w:firstLine="720" w:firstLineChars="300"/>
      </w:pPr>
      <w:r>
        <w:rPr>
          <w:rFonts w:hint="eastAsia"/>
        </w:rPr>
        <w:t>A</w:t>
      </w:r>
      <w:r>
        <w:t>.中子</w:t>
      </w:r>
      <w:r>
        <w:rPr>
          <w:rFonts w:hint="eastAsia"/>
        </w:rPr>
        <w:t xml:space="preserve">    B</w:t>
      </w:r>
      <w:r>
        <w:t>.原子</w:t>
      </w:r>
      <w:r>
        <w:rPr>
          <w:rFonts w:hint="eastAsia"/>
        </w:rPr>
        <w:t xml:space="preserve">    C</w:t>
      </w:r>
      <w:r>
        <w:t>质子</w:t>
      </w:r>
      <w:r>
        <w:rPr>
          <w:rFonts w:hint="eastAsia"/>
        </w:rPr>
        <w:t xml:space="preserve">     D</w:t>
      </w:r>
      <w:r>
        <w:t>电子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2</w:t>
      </w:r>
      <w:r>
        <w:rPr>
          <w:rFonts w:hint="eastAsia" w:ascii="宋体" w:hAnsi="宋体" w:eastAsia="宋体"/>
          <w:color w:val="000000" w:themeColor="text1"/>
        </w:rPr>
        <w:t xml:space="preserve">.下列人员中曾荣获诺贝尔奖的有（ </w:t>
      </w:r>
      <w:r>
        <w:rPr>
          <w:rFonts w:ascii="宋体" w:hAnsi="宋体" w:eastAsia="宋体"/>
          <w:color w:val="000000" w:themeColor="text1"/>
        </w:rPr>
        <w:t>AD</w:t>
      </w:r>
      <w:r>
        <w:rPr>
          <w:rFonts w:hint="eastAsia" w:ascii="宋体" w:hAnsi="宋体" w:eastAsia="宋体"/>
          <w:color w:val="000000" w:themeColor="text1"/>
        </w:rPr>
        <w:t xml:space="preserve"> ）</w:t>
      </w:r>
    </w:p>
    <w:p>
      <w:pPr>
        <w:spacing w:line="500" w:lineRule="exact"/>
        <w:ind w:firstLine="720" w:firstLineChars="300"/>
        <w:jc w:val="left"/>
        <w:rPr>
          <w:rFonts w:ascii="宋体" w:hAnsi="宋体" w:eastAsia="宋体"/>
          <w:color w:val="000000" w:themeColor="text1"/>
        </w:rPr>
      </w:pPr>
      <w:r>
        <w:rPr>
          <w:rFonts w:hint="eastAsia" w:ascii="宋体" w:hAnsi="宋体" w:eastAsia="宋体"/>
          <w:color w:val="000000" w:themeColor="text1"/>
        </w:rPr>
        <w:t xml:space="preserve">A.莫言        B.袁隆平       C.路遥     </w:t>
      </w:r>
      <w:r>
        <w:rPr>
          <w:rFonts w:ascii="宋体" w:hAnsi="宋体" w:eastAsia="宋体"/>
          <w:color w:val="000000" w:themeColor="text1"/>
        </w:rPr>
        <w:t xml:space="preserve"> </w:t>
      </w:r>
      <w:r>
        <w:rPr>
          <w:rFonts w:hint="eastAsia" w:ascii="宋体" w:hAnsi="宋体" w:eastAsia="宋体"/>
          <w:color w:val="000000" w:themeColor="text1"/>
        </w:rPr>
        <w:t xml:space="preserve"> D.屠呦呦</w:t>
      </w:r>
      <w:r>
        <w:rPr>
          <w:rFonts w:ascii="宋体" w:hAnsi="宋体" w:eastAsia="宋体"/>
          <w:color w:val="000000" w:themeColor="text1"/>
        </w:rPr>
        <w:t xml:space="preserve"> </w:t>
      </w:r>
    </w:p>
    <w:p>
      <w:pPr>
        <w:pStyle w:val="5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3.在数据库表中，每一个列称之为一条记录，而每一个行则称之为一个字段。(错误)</w:t>
      </w:r>
    </w:p>
    <w:p>
      <w:pPr>
        <w:ind w:firstLine="480" w:firstLineChars="200"/>
        <w:jc w:val="left"/>
      </w:pPr>
      <w:r>
        <w:rPr>
          <w:rFonts w:hint="eastAsia"/>
        </w:rPr>
        <w:t>（二）</w:t>
      </w:r>
      <w:r>
        <w:rPr>
          <w:rFonts w:hint="eastAsia" w:ascii="宋体" w:hAnsi="宋体" w:eastAsia="宋体" w:cs="Times New Roman"/>
          <w:bCs/>
          <w:color w:val="000000" w:themeColor="text1"/>
          <w:kern w:val="0"/>
        </w:rPr>
        <w:t>中等难度题</w:t>
      </w:r>
    </w:p>
    <w:p>
      <w:pPr>
        <w:ind w:left="420"/>
      </w:pPr>
      <w:r>
        <w:rPr>
          <w:rFonts w:hint="eastAsia" w:ascii="宋体" w:hAnsi="宋体" w:eastAsia="宋体"/>
          <w:color w:val="000000" w:themeColor="text1"/>
        </w:rPr>
        <w:t>1.</w:t>
      </w:r>
      <w:r>
        <w:rPr>
          <w:rFonts w:hint="eastAsia"/>
        </w:rPr>
        <w:t>某电路具有以下特征：</w:t>
      </w:r>
    </w:p>
    <w:p>
      <w:pPr>
        <w:ind w:left="420"/>
      </w:pPr>
      <w:r>
        <w:rPr>
          <w:rFonts w:hint="eastAsia"/>
        </w:rPr>
        <w:t>a.I=U/R</w:t>
      </w:r>
    </w:p>
    <w:p>
      <w:pPr>
        <w:ind w:left="420"/>
      </w:pPr>
      <w:r>
        <w:rPr>
          <w:rFonts w:hint="eastAsia"/>
        </w:rPr>
        <w:t>b.随着灯泡数的增加，总电阻增大。</w:t>
      </w:r>
    </w:p>
    <w:p>
      <w:pPr>
        <w:ind w:left="420"/>
      </w:pPr>
      <w:r>
        <w:rPr>
          <w:rFonts w:hint="eastAsia"/>
        </w:rPr>
        <w:t>c.电路中的任何一.部分断开，都会引起断路。</w:t>
      </w:r>
    </w:p>
    <w:p>
      <w:pPr>
        <w:ind w:left="420"/>
      </w:pPr>
      <w:r>
        <w:rPr>
          <w:rFonts w:hint="eastAsia"/>
        </w:rPr>
        <w:t>d.电路中每一部分的电流相等。</w:t>
      </w:r>
    </w:p>
    <w:p>
      <w:pPr>
        <w:ind w:left="420"/>
      </w:pPr>
      <w:r>
        <w:rPr>
          <w:rFonts w:hint="eastAsia"/>
        </w:rPr>
        <w:t>该电路是</w:t>
      </w:r>
      <w:r>
        <w:rPr>
          <w:rFonts w:hint="eastAsia" w:ascii="宋体" w:hAnsi="宋体" w:eastAsia="宋体"/>
          <w:color w:val="000000" w:themeColor="text1"/>
        </w:rPr>
        <w:t>（A）</w:t>
      </w:r>
    </w:p>
    <w:p>
      <w:pPr>
        <w:ind w:left="420"/>
      </w:pPr>
      <w:r>
        <w:rPr>
          <w:rFonts w:hint="eastAsia" w:ascii="宋体" w:hAnsi="宋体" w:eastAsia="宋体"/>
          <w:color w:val="000000" w:themeColor="text1"/>
        </w:rPr>
        <w:t>A.</w:t>
      </w:r>
      <w:r>
        <w:rPr>
          <w:rFonts w:hint="eastAsia"/>
        </w:rPr>
        <w:t>串联电路</w:t>
      </w:r>
    </w:p>
    <w:p>
      <w:pPr>
        <w:ind w:left="420"/>
      </w:pPr>
      <w:r>
        <w:rPr>
          <w:rFonts w:hint="eastAsia" w:ascii="宋体" w:hAnsi="宋体" w:eastAsia="宋体"/>
          <w:color w:val="000000" w:themeColor="text1"/>
        </w:rPr>
        <w:t>B.</w:t>
      </w:r>
      <w:r>
        <w:rPr>
          <w:rFonts w:hint="eastAsia"/>
        </w:rPr>
        <w:t>并联电路</w:t>
      </w:r>
    </w:p>
    <w:p>
      <w:pPr>
        <w:ind w:left="420"/>
      </w:pPr>
      <w:r>
        <w:rPr>
          <w:rFonts w:hint="eastAsia" w:ascii="宋体" w:hAnsi="宋体" w:eastAsia="宋体"/>
          <w:color w:val="000000" w:themeColor="text1"/>
        </w:rPr>
        <w:t>C.</w:t>
      </w:r>
      <w:r>
        <w:rPr>
          <w:rFonts w:hint="eastAsia"/>
        </w:rPr>
        <w:t>串联并联兼而有之</w:t>
      </w:r>
    </w:p>
    <w:p>
      <w:pPr>
        <w:spacing w:line="500" w:lineRule="exact"/>
        <w:ind w:firstLine="480" w:firstLineChars="200"/>
        <w:jc w:val="left"/>
        <w:rPr>
          <w:rFonts w:ascii="宋体" w:hAnsi="宋体" w:eastAsia="宋体"/>
          <w:color w:val="000000" w:themeColor="text1"/>
        </w:rPr>
      </w:pPr>
      <w:r>
        <w:rPr>
          <w:rFonts w:ascii="宋体" w:hAnsi="宋体" w:eastAsia="宋体"/>
          <w:color w:val="000000" w:themeColor="text1"/>
        </w:rPr>
        <w:t>2</w:t>
      </w:r>
      <w:r>
        <w:rPr>
          <w:rFonts w:hint="eastAsia" w:ascii="宋体" w:hAnsi="宋体" w:eastAsia="宋体"/>
          <w:color w:val="000000" w:themeColor="text1"/>
        </w:rPr>
        <w:t xml:space="preserve">.一张桌子四个角，锯掉一个角，可能还有（ </w:t>
      </w:r>
      <w:r>
        <w:rPr>
          <w:rFonts w:ascii="宋体" w:hAnsi="宋体" w:eastAsia="宋体"/>
          <w:color w:val="000000" w:themeColor="text1"/>
        </w:rPr>
        <w:t>BD</w:t>
      </w:r>
      <w:r>
        <w:rPr>
          <w:rFonts w:hint="eastAsia" w:ascii="宋体" w:hAnsi="宋体" w:eastAsia="宋体"/>
          <w:color w:val="000000" w:themeColor="text1"/>
        </w:rPr>
        <w:t xml:space="preserve"> ）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>A.两个角          B.三个角        C.四个角         D.五个角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>3.在Excel 中,若水平分页符和垂直分页符交叉成十字,选定十字右下方的单元格,然后删除分页符,水平和垂直的分页符将同时被删除掉。（正确）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>（三）较高难度题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>1.现有两个灯泡L1和L2， 其中L1标有“6V, 3W”字样，L2没有标记，实验测得L2的电阻为6欧，将L1和L2串联接在某一电路中，两灯L1、L2均能正常发光(忽略温度对电阻的影响)，下列计算结果正确的是（A）</w:t>
      </w:r>
    </w:p>
    <w:p>
      <w:pPr>
        <w:ind w:left="420"/>
      </w:pPr>
      <w:r>
        <w:rPr>
          <w:rFonts w:hint="eastAsia" w:ascii="宋体" w:hAnsi="宋体" w:eastAsia="宋体" w:cs="Times New Roman"/>
          <w:bCs/>
          <w:kern w:val="0"/>
        </w:rPr>
        <w:t>A.</w:t>
      </w:r>
      <w:r>
        <w:rPr>
          <w:rFonts w:hint="eastAsia"/>
        </w:rPr>
        <w:t>该电路两端的总电压为9V</w:t>
      </w:r>
    </w:p>
    <w:p>
      <w:pPr>
        <w:ind w:left="420"/>
      </w:pPr>
      <w:r>
        <w:rPr>
          <w:rFonts w:hint="eastAsia" w:ascii="宋体" w:hAnsi="宋体" w:eastAsia="宋体" w:cs="Times New Roman"/>
          <w:bCs/>
          <w:kern w:val="0"/>
        </w:rPr>
        <w:t>B.</w:t>
      </w:r>
      <w:r>
        <w:rPr>
          <w:rFonts w:hint="eastAsia"/>
        </w:rPr>
        <w:t>灯L2的额定功率为3W</w:t>
      </w:r>
    </w:p>
    <w:p>
      <w:pPr>
        <w:ind w:left="420"/>
      </w:pPr>
      <w:r>
        <w:rPr>
          <w:rFonts w:hint="eastAsia" w:ascii="宋体" w:hAnsi="宋体" w:eastAsia="宋体" w:cs="Times New Roman"/>
          <w:bCs/>
          <w:kern w:val="0"/>
        </w:rPr>
        <w:t>C.</w:t>
      </w:r>
      <w:r>
        <w:rPr>
          <w:rFonts w:hint="eastAsia"/>
        </w:rPr>
        <w:t>相同时间内，灯L1、L2消耗的电能之比W: W2=2: 1</w:t>
      </w:r>
    </w:p>
    <w:p>
      <w:pPr>
        <w:ind w:left="420"/>
      </w:pPr>
      <w:r>
        <w:rPr>
          <w:rFonts w:hint="eastAsia" w:ascii="宋体" w:hAnsi="宋体" w:eastAsia="宋体" w:cs="Times New Roman"/>
          <w:bCs/>
          <w:kern w:val="0"/>
        </w:rPr>
        <w:t>D.</w:t>
      </w:r>
      <w:r>
        <w:rPr>
          <w:rFonts w:hint="eastAsia"/>
        </w:rPr>
        <w:t>相同时间内，灯L1、L2产生的热量之比Q1: Q2=1: 1</w:t>
      </w:r>
    </w:p>
    <w:p>
      <w:pPr>
        <w:widowControl/>
        <w:spacing w:line="500" w:lineRule="exact"/>
        <w:ind w:firstLine="480" w:firstLineChars="200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>2.在Word中选定一行文字，如果想增大字号，可以用的快捷键有（A C）</w:t>
      </w:r>
    </w:p>
    <w:p>
      <w:pPr>
        <w:widowControl/>
        <w:spacing w:line="500" w:lineRule="exact"/>
        <w:ind w:left="240" w:leftChars="100" w:firstLine="448" w:firstLineChars="187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 xml:space="preserve">A. Ctrl+】             B. Ctrl+【        </w:t>
      </w:r>
    </w:p>
    <w:p>
      <w:pPr>
        <w:widowControl/>
        <w:spacing w:line="500" w:lineRule="exact"/>
        <w:ind w:left="240" w:leftChars="100" w:firstLine="448" w:firstLineChars="187"/>
        <w:jc w:val="left"/>
        <w:rPr>
          <w:rFonts w:ascii="宋体" w:hAnsi="宋体" w:eastAsia="宋体" w:cs="Times New Roman"/>
          <w:bCs/>
          <w:kern w:val="0"/>
        </w:rPr>
      </w:pPr>
      <w:r>
        <w:rPr>
          <w:rFonts w:hint="eastAsia" w:ascii="宋体" w:hAnsi="宋体" w:eastAsia="宋体" w:cs="Times New Roman"/>
          <w:bCs/>
          <w:kern w:val="0"/>
        </w:rPr>
        <w:t>C. Ctrl+shift+.        D. Ctrl+shift+，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3</w:t>
      </w:r>
      <w:r>
        <w:rPr>
          <w:rFonts w:ascii="宋体" w:hAnsi="宋体" w:eastAsia="宋体"/>
          <w:color w:val="000000" w:themeColor="text1"/>
          <w:szCs w:val="21"/>
        </w:rPr>
        <w:t>.</w:t>
      </w:r>
      <w:r>
        <w:rPr>
          <w:rFonts w:hint="eastAsia" w:ascii="宋体" w:hAnsi="宋体" w:eastAsia="宋体"/>
          <w:color w:val="000000" w:themeColor="text1"/>
          <w:szCs w:val="21"/>
        </w:rPr>
        <w:t>兄弟两人都想买一本书，哥哥缺5元，弟弟只缺1角；但是两人合买一本，钱仍然不够。可以推测出这本书价格为5元；哥哥没有钱，弟弟有4元9角。（ 正确 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E2F62"/>
    <w:rsid w:val="00027845"/>
    <w:rsid w:val="0004732C"/>
    <w:rsid w:val="00077DAD"/>
    <w:rsid w:val="000D67B8"/>
    <w:rsid w:val="000E7CC7"/>
    <w:rsid w:val="00136129"/>
    <w:rsid w:val="00155A12"/>
    <w:rsid w:val="00167496"/>
    <w:rsid w:val="00192D16"/>
    <w:rsid w:val="001B41D3"/>
    <w:rsid w:val="001C5BCB"/>
    <w:rsid w:val="002814B2"/>
    <w:rsid w:val="002A2806"/>
    <w:rsid w:val="002C2422"/>
    <w:rsid w:val="002D0C0D"/>
    <w:rsid w:val="002E44E9"/>
    <w:rsid w:val="00301116"/>
    <w:rsid w:val="0037212D"/>
    <w:rsid w:val="00393ADA"/>
    <w:rsid w:val="003A7C82"/>
    <w:rsid w:val="004468CE"/>
    <w:rsid w:val="00476EB6"/>
    <w:rsid w:val="00493BF6"/>
    <w:rsid w:val="004A5808"/>
    <w:rsid w:val="004A64DB"/>
    <w:rsid w:val="004D5748"/>
    <w:rsid w:val="005015EA"/>
    <w:rsid w:val="005343D4"/>
    <w:rsid w:val="00535CE4"/>
    <w:rsid w:val="005475A0"/>
    <w:rsid w:val="005A2A39"/>
    <w:rsid w:val="005C3965"/>
    <w:rsid w:val="005E6008"/>
    <w:rsid w:val="005F663C"/>
    <w:rsid w:val="006041ED"/>
    <w:rsid w:val="0063022D"/>
    <w:rsid w:val="006F67B8"/>
    <w:rsid w:val="0072375D"/>
    <w:rsid w:val="007267AC"/>
    <w:rsid w:val="007A74ED"/>
    <w:rsid w:val="007C675E"/>
    <w:rsid w:val="007E2F62"/>
    <w:rsid w:val="00800D96"/>
    <w:rsid w:val="00830BC4"/>
    <w:rsid w:val="00852CA6"/>
    <w:rsid w:val="0086385D"/>
    <w:rsid w:val="0087038C"/>
    <w:rsid w:val="00887860"/>
    <w:rsid w:val="008F5299"/>
    <w:rsid w:val="009226A0"/>
    <w:rsid w:val="00927BEF"/>
    <w:rsid w:val="00934304"/>
    <w:rsid w:val="00966C85"/>
    <w:rsid w:val="009B0078"/>
    <w:rsid w:val="009E792E"/>
    <w:rsid w:val="009F0AEA"/>
    <w:rsid w:val="00A0321B"/>
    <w:rsid w:val="00A054B9"/>
    <w:rsid w:val="00A47ED8"/>
    <w:rsid w:val="00A5060F"/>
    <w:rsid w:val="00A918F2"/>
    <w:rsid w:val="00AD27A2"/>
    <w:rsid w:val="00AD3B4D"/>
    <w:rsid w:val="00B72C82"/>
    <w:rsid w:val="00B8748B"/>
    <w:rsid w:val="00B9020E"/>
    <w:rsid w:val="00B94254"/>
    <w:rsid w:val="00BA3DAB"/>
    <w:rsid w:val="00BC19B0"/>
    <w:rsid w:val="00BD6B41"/>
    <w:rsid w:val="00BD797C"/>
    <w:rsid w:val="00BF7265"/>
    <w:rsid w:val="00C22FB2"/>
    <w:rsid w:val="00C30BF2"/>
    <w:rsid w:val="00C524B4"/>
    <w:rsid w:val="00CC7184"/>
    <w:rsid w:val="00D87434"/>
    <w:rsid w:val="00DC22C6"/>
    <w:rsid w:val="00DF0346"/>
    <w:rsid w:val="00E32130"/>
    <w:rsid w:val="00E847B1"/>
    <w:rsid w:val="00F530B4"/>
    <w:rsid w:val="00F548AB"/>
    <w:rsid w:val="00F57979"/>
    <w:rsid w:val="00FD5106"/>
    <w:rsid w:val="00FE72BC"/>
    <w:rsid w:val="037F2057"/>
    <w:rsid w:val="13E439A1"/>
    <w:rsid w:val="38401B93"/>
    <w:rsid w:val="484D3097"/>
    <w:rsid w:val="524B2390"/>
    <w:rsid w:val="6D573B34"/>
    <w:rsid w:val="6EA2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480" w:firstLineChars="200"/>
    </w:pPr>
    <w:rPr>
      <w:rFonts w:ascii="宋体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字符"/>
    <w:link w:val="2"/>
    <w:qFormat/>
    <w:uiPriority w:val="0"/>
    <w:rPr>
      <w:rFonts w:ascii="宋体"/>
    </w:rPr>
  </w:style>
  <w:style w:type="character" w:customStyle="1" w:styleId="10">
    <w:name w:val="正文文本缩进 字符1"/>
    <w:basedOn w:val="8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1252</Characters>
  <Lines>10</Lines>
  <Paragraphs>2</Paragraphs>
  <TotalTime>0</TotalTime>
  <ScaleCrop>false</ScaleCrop>
  <LinksUpToDate>false</LinksUpToDate>
  <CharactersWithSpaces>1469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2019-01-21T04:57:00Z</dcterms:created>
  <dc:creator>ZHOU Zezhong</dc:creator>
  <cp:lastModifiedBy>风舞蓝天</cp:lastModifiedBy>
  <dcterms:modified xsi:type="dcterms:W3CDTF">2022-03-01T07:26:16Z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EDC3A98D9DA94AD7BC947ABEC07A8F18</vt:lpwstr>
  </property>
</Properties>
</file>